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5"/>
        <w:gridCol w:w="3159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teraz podamy królowi jego wykład: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sen. Jego znaczenie też wypowiemy przed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sen. Wykład też jego powiemy przed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sen: wykład też jego powiemy przed tobą,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jego znaczenie przedstawimy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go wyłożymy królowi: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sen, a teraz przedstawimy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a teraz objaśnię królowi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był sen, którego wyjaśnienie podamy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сон. І скажемо перед царем його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Teraz powiem przed królem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jest sen; opowiemy też przed obliczem króla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2024-05-20T12:10:04Z</dcterms:modified>
</cp:coreProperties>
</file>