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Daniela 4:30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tej godzinie spełniło się słowo na Nebukadnesarze. Został wypędzony spośród ludzi* i jadał trawę jak bydło, i rosa niebios zraszała jego ciało, aż jego włosy urosły jak u orłów, a jego paznokcie jak u ptaków.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&lt;x&gt;340 5:21&lt;/x&gt;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2024-05-20T08:19:21Z</dcterms:modified>
</cp:coreProperties>
</file>