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niesie ktoś poświęcone mięso (zawinięte) w skraj swojej szaty i dotyka tym skrajem chleba lub czegoś gotowanego, lub wina, lub oliwy, lub jakiegokolwiek pokarmu – czy staje się to wtedy poświęcone? Kapłani odpowiedzieli: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niesie poświęcone mięso zawinięte w skraj swojej szaty. Niosąc je, dotyka tym skrajem chleba, czegoś gotowanego, wina, oliwy lub innego pokarmu. Czy rzecz dotknięta staje się przez to poświęcona? Kapłani odpowiedzieli: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ktoś niósł poświęcone mięso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włożone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połę swojej szaty, a połą dotknął chleba, potrawy, wina, oliwy lub jakiegokolwiek pokarmu, czy to stałoby się poświęcone? Odpowiedzieli kapłani: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Pytaj się teraz kapłanów o zakon,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Pytaj kapłanów o zakon,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zawinął poświęcone mięso w róg swej szaty i dotknął tą szatą chleba albo gotowanej strawy, albo wina bądź oliwy, albo w ogóle jakiegoś pokarmu, czy wówczas będzie on poświęcony? Na to kapłani odrzekli: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niesie poświęcone mięso w podołku swojej szaty i dotknie swoim podołkiem chleba albo gotowanej potrawy, albo wina, albo oliwy, albo jakiegokolwiek pokarmu, to czy ten staje się wtedy poświęcony? Kapłani odpowiedzieli, mówiąc: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zawinął w połę swojej szaty poświęcone mięso i dotknął tą szatą chleba lub gotowanej potrawy, wina, oliwy albo w ogóle jakiegoś pokarmu, to czy stanie się to poświęcone? Kapłani odpowiedzieli: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niesie poświęcone mięso zawinięte w swoje ubranie i dotknie tym ubraniem chleba albo gotowanej potrawy, albo wina czy oliwy, albo w ogóle jakiegoś pokarmu, to czy wtedy staje się on poświęcony?”. Kapłani odpowiedzieli: 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ktoś niesie poświęcone mięso owinięte w połę swego płaszcza, a dotknie tą połą chleba, jakiejś gotowanej strawy, wina lub oliwy albo jakiejkolwiek innej potrawy - czy to, [czego dotknął], zostanie poświęcone?” Kapłani odpowiedzieli: -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людина візьме святе мясо на край своєї одежі і доторкнеться край його одежі хліба, чи печеного, чи вина, чи олії, чи всякої їжі, чи воно освятиться? І священики відповіли і сказали: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ktoś niesie poświęcone mięso w podołku swojej odzieży, a potem dotyka się tą połą chleba, potrawy, wina, oliwy, albo jakiegokolwiek pokarmu. Czy przez to został on poświęcony? A odpowiadając, kapłani rzekli: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mężczyzna niesie święte mięso zawinięte w połę swej szaty i tą połą dotknie chleba lub gotowanej potrawy, lub wina, lub oliwy, lub jakiegokolwiek pokarmu – czy stanie się to święte? ” ʼ ”A kapłani, odpowiadając, rzekli: ”Nie!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2024-05-21T19:03:37Z</dcterms:modified>
</cp:coreProperties>
</file>