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też Arabę, z Jordanem jako granicą — od Kineret aż do morza w Araba, czyli do Morza Słonego, u podnóży Pisga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równinę i Jordan z granicą od Kinneret aż do Morza Równinnego, czyli Morza Słonego, pod górą Pizga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równinę i Jordan z pograniczem od Cyneret aż do morza pustego, które jest morze słone, pod górą Fazga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równinę pustynie, i Jordan, i granice Ceneret, aż do Morza Puszczej, które jest nasłońsze, pod górę Fasga 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jeszcze Arabę z Jordanem jako granicą, od Kinneret do morza Araby, Morza Słonego, do stoków Pisga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dolinę Jordanu z granicą od Kinneret aż do morza w dolinie, to jest Morza Słonego, u stoków gór Pizga,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Arabę i Jordan jako granicę, od Kinneret aż do Morza Araby, Morza Słonego, do zboczy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stanowi również Araba i Jordan od Genezaret aż do Morza Araby, czyli Morza Słonego,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Araba z Jordanem jako granicą, od Genezaret aż po Morze Araba, czyli Morze Słone,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równinę Jordanu, i obszar [poza] jego brzegiem, od Kineret do morza w dolinie, [to jest] Morza Słonego, pod wodospadem Pizga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Araby, Jardenu, Gewulu, od Kinnereth aż do morza Araby, morza Słonego, u stoków Pisgi,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Arabę i Jordan, i granicę od Kinneret po morze Araby, Morze Słone, u stóp zboczy Pisga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2024-05-19T18:02:09Z</dcterms:modified>
</cp:coreProperties>
</file>