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4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JAHWE, wasz Bóg, On walczy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JAHWE, wasz Bóg, walczy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ponieważ sam JAHWE, wasz Bóg, walczy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bójcież się ich, ponieważ Pan, Bóg wasz, jest, który walczy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JAHWE Bóg wasz będzie walczył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bo Pan, Bóg wasz, będzie za was walczył.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Pan, wasz Bóg, walczy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JAHWE, wasz Bóg, On za was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ich, gdyż sam JAHWE, wasz Bóg, będzie walczył za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ich, gdyż wasz Bóg Jahwe sam walczy za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do rodu Reuwena i Gada powiedziałem]: Nie bójcie się ich, bo Bóg, wasz Bóg, jest tym, który będzie walczył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бійтеся їх бо Господь Бог ваш Він воюватиме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obawiajcie się ich, gdyż WIEKUISTY, wasz Bóg, Sam za was walczy.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bo to JAHWE, wasz Bóg, walczy za wasʼ.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2024-05-20T10:00:49Z</dcterms:modified>
</cp:coreProperties>
</file>