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5"/>
        <w:gridCol w:w="1996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bójcie się ich, gdyż JAHWE, wasz Bóg, On walczy za was!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2024-05-20T10:18:11Z</dcterms:modified>
</cp:coreProperties>
</file>