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próżno Pismo mówi: Do zazdrości pragnie On ducha, któremu dał w nas mieszkanie?*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uważacie, że pusto Pismo mówi: "Ze względu na zawiść pragnie ducha, którego osiedlił* w nas?"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darmo Pismo mówi: Żarliwie pragnie On ducha, któremu dał w nas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sądzicie, że na próżno Pismo mówi: Duch, który w nas mieszka, zazdrośnie pożąda?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mniemacie, iż próżno Pismo mówi: Izali ku zazdrości pożąda duch, który w nas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mniemacie, iż próżno Pismo mówi: Ku zazdrości pożąda duch, który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utrzymujecie, że na próżno Pismo mówi: Zazdrośnie pożąda On ducha, którego w nas utwierdził?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próżno Pismo mówi: Zazdrośnie chce On mieć tylko dla siebie ducha, któremu dał w nas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na próżno mówi Pismo: Bóg aż do zazdrości pragnie ducha, którego nam 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Pismo mówi na próżno: Zazdrośnie pragnie ducha, którego w nas tchnął?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myślicie, że Pismo na darmo mówi: „On zazdrośnie tęskni za Duchem, którego umieścił w nas”,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wam się nie zdaje, że Pismo Święte na próżno poucza: Bóg zazdrośnie strzeże Ducha, któremu pozwolił zamieszkać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czyż sądzicie, że na próżno Pismo powiada: ʼNiemal zazdrośnie strzeże (On) ducha, któremu w nas zgotował mieszkanieʼ?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думаєте, що Писання даремно каже: Прагне до заздрощів той дух, що оселився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Pismo na próżno mówi: Na skutek zazdrości pragnie ducha, który w nas zamieszkał?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sądzicie, że Pismo na próżno mówi, kiedy mówi, że jest w nas duch, który pragnie zazdrości?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się wam wydaje, że Pismo na darmo mówi: ”Duch, który obrał w nas siedzibę, stale pożąda ze skłonnością do zawiści”?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uważacie, że bez znaczenia są słowa Pisma: „Pan jest zazdrosny o ducha, którego w nas umieścił”?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&lt;x&gt;20 20:3&lt;/x&gt;; &lt;x&gt;520 8:9&lt;/x&gt;; &lt;x&gt;530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"zamieszkał", wtedy: "który zamieszkał".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2024-05-14T06:30:07Z</dcterms:modified>
</cp:coreProperties>
</file>