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swojemu ludowi: Każdego syna, który urodzi się Izraelitom, wrzucajcie do Nilu. Córki 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rozkazał całemu swemu ludowi: Każdego syna, który się urodzi, wrzućcie do rzeki, a każdą córkę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Farao wszystkiemu ludowi swemu, mówiąc: Każdego syna, który się urodzi, w rzekę go wrzućcie, a każdą córkę żywo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Faraon wszytkiemu ludowi swemu, mówiąc: Co się kolwiek męskiej płci urodzi, to wrzućcie do rzeki, a cokolwiek niewieściej,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wydał wtedy rozkaz całemu swojemu ludowi: Wszystkich nowo narodzonych chłopców wyrzucajcie do rzeki, a każdą dziewczynkę pozostawiajcie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chłopca, który się urodzi u Hebrajczyków,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rozkazał całemu swemu ludowi: Każdego chłopca, który się urodzi,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rozkazał wszystkim swoim poddanym: „Każdy nowo narodzony chłopiec ma być wrzucony do Nilu, a każda dziewczynka ma pozostać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wydał rozkaz dla całego narodu:- Każdego chłopca, który się urodzi, wrzućcie do Nilu, natomiast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rozkazał całemu swojemu ludowi: Każdego syna, który się urodzi, wrzucicie do Rzeki, a każdej córce dacie przeżyć!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Заповів же Фараон всьому народові свому, кажучи: Кожне (дитя) чоловічого роду, яке лиш народиться єврейкам, вкиньте в ріку; і кожне (дитя) жіночого роду оставте його при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tak rozkazał całemu swojemu ludowi: Każdego nowonarodzonego syna wrzućcie do rzeki, a każdą córkę 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nakazał całemu swemu ludowi, mówiąc: ”Każdego nowo narodzonego syna macie wrzucić do Nilu, lecz każdą córkę macie pozostawić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2024-05-16T12:26:44Z</dcterms:modified>
</cp:coreProperties>
</file>