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Ucinają po stronie prawej — i są głodni; pożerają po lewej — i nadal są niesyci! Ogryzają nawet własne ramię: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zaćmi się ziemia, a ten lud będzie jak strawa dla ognia. Nikt nie oszczędzi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rozgniewania Pana zastępów zaćmi się ziemia, a ten lud będzie jako strawa ognia, i żaden bratu swemu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JAHWE zastępów strwożyła się ziemia i będzie lud jako strawą ognia, mąż bratu swemu nie sfolguje.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pożera ciało bliźniego; odgryza z prawa, a przecież łaknie, zjada z lewa, lecz się nie nasyca.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porywają to, co z prawej strony, ale nadal są głodni, pożerają to, co z lewej strony, lecz nie są syci. Każdy pożera ciało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 z prawa, lecz jest głodny, odgryza z lewa, lecz się nie nasyca – każdy pożera ciało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odgryzają z prawa, lecz nadal są głodni, odgryzają z lewa, lecz wciąż nie są syci. Każdy pożera swoje własne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co z prawej strony - lecz nadal jest głodny, zje co ze strony lewej - lecz się nie nasyci. Każdy pożerać będzie ciało bliźniego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зверне на право, бо голодуватиме, і їстиме з ліва, і людина не насититься їдячи тіло свого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odrzynać z prawej i łaknąć, pożerać z lewej i się nie nasycą; każdy będzie pożerał ciało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strasznego gniewu JAHWE Zastępów zapaliła się ziemia, a lud stanie się pastwą ognia. Nikt nie okaże współczucia nawet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2024-05-20T16:00:54Z</dcterms:modified>
</cp:coreProperties>
</file>