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jako pierwsza wzniesie się, aby zadać śmierć przestępcom. Potem dołączy ręka ludu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nim, aby go zabić, a potem ręce całego ludu.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najpierwsza, na zabicie jego, a ręka wszystkiego ludu potem; a 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zabije go, a ręka inszego ludu ostatnia rzuci się nań: abyś odjął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pierwsza się wzniesie przeciw niemu, aby go zgładzić, a potem ręka całego ludu.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podniosą przeciwko niemu swoją rękę, aby mu zadać śmierć, a potem cały lud, i 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jako pierwsi podniosą rękę przeciwko niemu, aby go uśmiercić, a potem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świadkowie podniosą na niego rękę, aby go zgładzić, później dopiero cały lud będzie go kamienował. Tak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pierwsi mają podnieść rękę, aby go zgładzić, potem dopiero cały lud.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Ręce świadków podniosą się pierwsze przeciwko niemu, żeby go uśmiercić. Potem ręce całego ludu.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рука свідків буде на ньому перше, щоб його убити, і рука всього народу пізніше. І вигубиш зло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na nim pierwsza, by go uśmiercić, a potem ręka całego ludu; i tak wyplenisz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ręka świadków ma się podnieść na niego, by go uśmiercić, a potem ręka całego ludu;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2024-05-20T03:28:50Z</dcterms:modified>
</cp:coreProperties>
</file>