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6"/>
        <w:gridCol w:w="3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mówił o ― świątyni ― ciała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mówił o przybytku swojego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mówił o przybytku ciała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mówiąc o świątyni, Jezus miał na myśli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kościele ciała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mówił o kościele ciała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świątyni ciała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mówił o świątyni swojego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mówił o świątyni swego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miał jednak na myśli świątynię swego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говорив про храм свого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powiadał około miejsca osiedlenia bóstwa organizmu cielesnego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Świątyni swojego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"Świątynią" o której On mówił, było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mówiąc o świątyni, miał na myśli własne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4:21-23&lt;/x&gt;; &lt;x&gt;530 3:16-17&lt;/x&gt;; &lt;x&gt;530 6:19&lt;/x&gt;; &lt;x&gt;560 2:21-22&lt;/x&gt;;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2024-05-15T10:22:23Z</dcterms:modified>
</cp:coreProperties>
</file>