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Żydzi tym usilniej starali się Go zabić. Mieli Mu za złe, że nie tylko rozluźnia rygory szabatu, ale także nazywa Boga własnym Ojcem i tym samym stawia siebie na równi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tym bardziej usiłowali go zabić, bo nie tylko łamał szabat, ale mówił, że Bóg jest jego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tem więcej szukali Żydowie, jakoby go zabili, nie tylko, iż gwałcił sabat, ale że i Ojca swego powiadał być Bogiem,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więcej szukali Żydowie zabić go, iż nie tylko gwałcił szabbat, ale też Boga powiadał być Ojcem swoim, czyniąc się równym Bogu. Odpowiedział tedy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Żydzi tym bardziej usiłowali Go zabić, bo nie tylko nie zachowywał szabatu, ale nadto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Żydzi tym usilniej starali się o to, aby go zabić, bo nie tylko łamał sabat, lecz także Boga nazywał własnym Ojcem, i siebie czynił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jeszcze bardziej usiłowali Go zabić, bo nie tylko złamał szabat, ale i Boga nazywał swoim Ojcem, czyniąc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tym bardziej usiłowali zabić Jezusa. Nie tylko bowiem łamał szabat, lecz samego Boga nazywał swoim Ojcem, czyniąc się w ten sposób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Judejczycy jeszcze bardziej dążyli do tego, aby Go zabić, bo nie tylko łamał szabat, lecz nadto swoim Ojcem nazywał Boga, czyniąc siebie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więc Żydzi dążyli, by go zabić, ponieważ nie tylko naruszał sabat, ale nawet Boga nazywał swoim Ojcem i siebie czynił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tym bardziej starali się Go zabić; (Jezus) bowiem nie tylko naruszał szabat, lecz także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юдеї ще більше хотіли його вбити, - не тільки за те, що порушував суботу й що Бога називав своїм Батьком, роблячи себе рівним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tego powodu, Żydzi jeszcze bardziej pragnęli go zabić, bo nie tylko łamał szabat, ale i Boga nazywał swoim Ojcem, czyniąc siebie podobnym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sprawiła, że Judejczycy jeszcze bardziej zawzięli się, żeby Go zabić - nie tylko łamał szabbat, ale też, mówiąc, że Bóg jest Jego Ojcem, czynił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od tej chwili tym bardziej usiłowali go zabić, ponieważ nie tylko naruszał sabat, ale też nazywał Boga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jeszcze bardziej utwierdzili się w zamiarze zabicia Go. Nie tylko bowiem łamał przepisy dotyczące szabatu, ale Boga nazywał swoim Ojcem, czyniąc się w ten sposób równym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2024-05-16T19:03:29Z</dcterms:modified>
</cp:coreProperties>
</file>