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na to? Jeśli ― Bóg za nami, kto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 do tego? Jeśli Bóg za nami,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do tych jeśli Bóg za nami kto przeciw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wspaniałe?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Bóg jest po naszej stronie, kto może stanąć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Jeźli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 na to? Jeśli Bóg za nami, kto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Jeżeli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na to powiemy? Jeśli Bóg za 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z nami,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na to powiedzieć? Jeśli Bóg jest przy nas,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na to powiemy? Jeżeli Bóg po naszej stronie, kto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z tego więc wynika? Skoro Bóg z nami, to któż przeciw 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wszystko powiemy? Jeśli sam Bóg stoi za nami, to któż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 на це? Якщо Бог з нами, то хто проти нас?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więc, do tego powiemy? Skoro Bóg dla naszego, kto naprzeciwko nas?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na to powiemy? Jeśli Bóg jest z nami, któż może być przeciw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na to powiemy? Jeśli Bóg jest za nami, któż będzie przeciwko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tu dużo mówić. Jeśli Bóg jest po naszej stronie, to co z tego, że ktoś jest przeciwko nam?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Ten, który mógłby z całą słusznością być przeciw nam, jest za nami, to kto inny może być przeciw nam skutecznie? Bóg w nowym przymierzu staje po naszej stronie (por. &lt;x&gt;530 11:23-26&lt;/x&gt;).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&lt;x&gt;230 118:6&lt;/x&gt;; &lt;x&gt;650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2024-05-18T17:56:36Z</dcterms:modified>
</cp:coreProperties>
</file>