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9"/>
        <w:gridCol w:w="5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koniom wędzidła do pysków rzucamy ku być ulegające one nam i całe ciało ich przeprowadzamy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koniom wkładamy w pyski wędzidła,* aby nam były posłuszne, to kierujemy całym ich ciałem.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zaś* koniom wędzidła do pysków rzucamy ku być uległe one** nam, i całe ciało ich przeprowadzamy.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koniom wędzidła do pysków rzucamy ku być ulegające one nam i całe ciało ich przeprowadzamy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koniom zakładamy wędzidła, aby nam były posłuszne, to kierujemy całym ich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koniom wkładamy wędzidła do pysków, aby były nam posłuszne, i kierujemy całym ich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koniom wędzidła w gęby wprawujemy, aby nam powolne były i wszystkiem ciałem ich kierujemy.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koniom wędzidła w gęby wprawujemy, aby nam posłuszne były, i wszytko ich ciało obracamy.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przeto wkładamy koniom wędzidła do pysków, by nam były posłuszne, to kierujemy całym ich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koniom wkładamy w pyski wędzidła, aby nam były posłuszne, to kierujemy całym ich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wkładamy wędzidła koniom do pyska, żeby były nam uległe, to kierujemy całym ich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Koniom zakładamy wędzidła, aby były nam posłuszne, i tak panujemy nad całym ich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koniom wkładamy do pysków wędzidła, aby nam były uległe, to również całym ich ciałem kierujemy.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koniowi założymy wędzidło do pyska, aby był nam posłuszny, to wówczas nim całym kierujemy.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wkładamy w pyski koniom wędzidła, aby były nam uległe, to kierujemy 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і коням вкладаємо вуздечки в рот, щоб нам корилися, і керуємо всім їхнім тілом.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wędzidła koni, które umieszczamy w pyskach; wtedy one nam są uległe i prowadzimy ich całe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wkładamy wędzidło w pysk konia, aby był nam posłuszny, panujemy też nad całym jego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wędzidła uzd wkładamy w pyski koniom, aby były nam posłuszne, kierujemy również całym ich ciałem.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Wkładając koniowi do pyska małe wędzidło, sprawiamy, że jest nam posłuszny i możemy kierować całym jego ciałem.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32:9&lt;/x&gt;; &lt;x&gt;240 26:3&lt;/x&gt;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"Jeśli zaś": "Zobacz"; "Oto"; "Zobacz bowiem".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"by one były uległe".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2024-05-20T07:51:42Z</dcterms:modified>
</cp:coreProperties>
</file>