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08"/>
        <w:gridCol w:w="4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― ziemia ― kobiecie, i otworzyła ― ziemia ― usta ją i połknęła ― rzekę, którą wyrzucił ― smok z  ― ust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ziemia przyszła na pomoc* kobiecie: ziemia otworzyła swoją gardziel i wchłonęła rzekę, którą smok wyrzucił ze swojej paszczy.**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pomogła ziemia kobiecie, i otworzyła ziemia usta jej i połknęła rzekę, którą rzucił* smok z ust jego.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pomogła ziemia kobiecie i otworzyła ziemia usta jej i połknęła rzekę którą rzucił smok z ust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 h :  Aluzja  do  rozprzestrzenienia  się chrześcijaństwa na świecie.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 16:30-34&lt;/x&gt;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Wylał.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2024-05-20T20:03:38Z</dcterms:modified>
</cp:coreProperties>
</file>