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wam się wydaje? Pewien człowiek miał dwóch synów. Podszedł do pierwszego i powiedział: Synu, idź dziś, pracuj w winnicy.*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zaś wam zdaje się? Człowiek miał synów dwóch. I podszedłszy do pierwszego rzekł: Synu, odejdź, dziś pracuj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wam zdaje się człowiek miał dzieci dwoje i podszedłszy do pierwszego powiedział dziecko odchodź dzisiaj pracuj w winnicy mojej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 jest wasze zdanie? Pewien człowiek miał dwóch synów. Do pierwszego powiedział: Idź, popracuj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wam się wydaje?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miał dwóch synów. Podszedł do pierwszego i powiedział: Synu,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cóż się wam zda? Człowiek niektóry miał dwóch synów; a przystąpiwszy do pierwszego, rzekł: Synu! idź, rób dziś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się wam zda? Niektóry człowiek miał dwu synów. I przyszedszy do pierwszego, rzekł mu: Synu, idź dziś, rób na winnicy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myślicie? Pewien człowiek miał dwóch synów. Zwrócił się do pierwszego i rzekł: Dziecko,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jak się wam wydaje? Pewien człowiek miał dwóch synów. Przystępując do pierwszego, rzekł: Synu, idź, pracuj dziś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sądzicie o tym: Pewien człowiek miał dwóch synów. Zwrócił się do pierwszego: Synu, idź i pracuj dzisiaj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sądzicie? Pewien człowiek miał dwóch synów. Powiedział do pierwszego: «Synu, idź i popracuj dzisiaj w winnicy».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o tym myślicie? Pewien człowiek miał dwóch synów. Przyszedł do jednego i powiedział: Synu, idź dziś do pracy w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co myślicie o tym: - Pewien człowiek miał dwóch synów. Zwrócił się raz do jednego z nich: Idź, chłopcze, popracuj dziś w winnicy!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A jak myślicie? Pewien człowiek miał dwóch synów. I powiedział pierwszemu z nich: Idź, chłopcze, dzisiaj pracować w winnicy.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вам здається? Один чоловік мав двох синів. І прийшовши до першого, сказав: Дитино іди, попрацюй сьогодні у винограднику.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wam wyobraża się? Jakiś człowiek miał potomki dwa. I przyszedłszy do istoty pierwszemu, rzekł: Potomku, prowadź się pod moim zwierzchnictwem, dzisiaj działaj w wiadomej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wam się wydaje? Pewien człowiek miał dwoje dzieci; więc podszedł do pierwszego i powiedział: Dziecko, idź, pracuj dziś w mojej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powiedzcie mi swoje zdanie: Pewien człowiek miał dwóch synów. Poszedł do pierwszego i powiedział: "Synu, idź i pracuj dziś w 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myślicie? Pewien człowiek miał dwoje dzieci. Podchodząc do pierwszego, rzekł: ʼDziecko, idź dzisiaj pracować w 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pozwólcie, że wam coś opowiem. Pewien człowiek miał dwóch synów. Udał się do jednego i poprosił: „Synu, idź dziś do pracy w winnicy”.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20:1&lt;/x&gt;; &lt;x&gt;470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2024-05-20T04:35:40Z</dcterms:modified>
</cp:coreProperties>
</file>