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342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2024-05-20T10:44:15Z</dcterms:modified>
</cp:coreProperties>
</file>