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5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polu będący nie niech zawraca do tyłu zabrać płaszcz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 roli, niech nie wraca z powrotem, 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ten w polu nie niech zawraca w tył zabrać płaszcz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polu będący nie niech zawraca do tyłu zabrać płaszcz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 roli, niech nie wraca po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będzie w polu, niech nie wraca, aby wziąć swoją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będzie na roli, niech się nie wraca nazad, aby wziął szatę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będzie na polu, niech się nie wraca nazad brać suknie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wraca, żeby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jest na roli, niech nie wraca, 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wraca, żeby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 polu, niech nie wraca, aby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będzie w polu, niech nie wraca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polu, niech nie wraca po swoje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на полі, хай не вертається назад, щоб узяти свій одяг.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włączony do sfery funkcji pola, nie niech obróci na powrót do sfery funkcji wiadomych spraw skierowanych do tyłu aby unieść wiadomą szatę swoją.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roli, niech nie zawraca do tyłu, aby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na polu, nie wolno mu wracać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w polu, niech nie wraca do tego, co za nim, aby wziąć swoją szatę wierzchnią.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na polu, nie wracajcie po pieniądze czy ubranie.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2024-05-20T17:45:54Z</dcterms:modified>
</cp:coreProperties>
</file>