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ze słowami: To jestem ja!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przyjdzie pod moim imieniem, mówiąc: 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Chrystusem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ich przyjdzie pod imieniem mojem, mówiąc: Jam jest Chrystus, a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przyjdzie w imię moje, powiadając: Iż ja jestem: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pod moim imieniem i będą mówić: To ja jestem. I wielu w błąd wprowadzą.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przyjdzie w imieniu moim, mówiąc: Jam jest,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przyjdą pod Moim imieniem i powiedzą: Ja jestem.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 i będzie mówić: «Ja jestem».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wielu przyjdzie pod moim imieniem mówiąc, że to ja jestem.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przyjdzie wielu takich, którzy się będą podszywać pode mnie i mówić o sobie, "to ja, Mesjasz"i niejeden da się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mówiąc: Otom jest. I zwiodą wielu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багато-хто прийде під моїм ім'ям, кажучи, що то я є. І багатьох обманять.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przyjdą zgodnie zależnie na wiadomym imieniu moim powiadając że: Ja jestem jakościowo, i wielolicznych zwiodą.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Imieniu, mówiąc: Jam jest;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mówiąc: "Jam jest nim!", i okpią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przyjdzie, powołując się na moje imię i mówiąc: ʼJa nim jestemʼ, i w błąd wprowadzą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—Wielu bowiem będzie podawać się za Mesjasza i oszuka mnóstwo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2024-05-20T20:59:03Z</dcterms:modified>
</cp:coreProperties>
</file>