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2"/>
        <w:gridCol w:w="4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Stanęli zaś ― słudzy i ― podwładni ognisko uczyniwszy, gdyż zimno było, i grzali się. Był zaś i ― Piotr z nimi stojący i grzejący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(tam) zaś służący i podwładni, mając rozpalone ognisko,* bo było zimno, i grzali się. Również Piotr stał i grzał się wraz z nimi.**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zaś niewolnicy i pachołkowie ognisko uczyniwszy, bo zimno było, i grzali się. Był zaś i Piotr z nimi stojący i grzejący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zaś niewolnicy i podwładni ognisko czyniąc bo zimno było i grzali się był zaś z nimi Piotr stojący i grzejący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14:54&lt;/x&gt;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2024-05-20T02:49:42Z</dcterms:modified>
</cp:coreProperties>
</file>