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im głosili ewangelię.*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(to) widzenie zobaczył*, zaraz poszukaliśmy, (aby) wyjść do Macedonii, wywodząc, że przywołał sobie nas Bóg, (aby) ogłosić dobrą nowinę 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(to)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będąc tego pewni, że Pan nas powołał, abyśmy im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widzenie, zaraześmy się starali o to, jakobyśmy się puścili do Macedonii, będąc tego pewni, iż nas Pan powołał, abyśmy im kazali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widzenie, natychmiast staraliśmy się iść do Macedonijej, będąc upewnieni, iż nas Bóg wezwał ku powiedaniu im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w przekonaniu, że Bóg nas wezwał, abyśmy głosili im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ujrzał to widzenie, staraliśmy się zaraz wyruszyć do Macedonii, wnioskując, iż nas Bóg powołał, abyśmy im zwiastowali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zobaczył to widzenie, staraliśmy się zaraz wyruszyć do Macedonii w przekonaniu, że Bóg wezwał nas,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widzeniu staraliśmy się natychmiast wyruszyć do Macedonii. Byliśmy bowiem przekonani, że Bóg nas wzywa, by tam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otrzymał tę wizję, zaraz staraliśmy się wybrać do Macedonii, wnioskując, że sam Bóg nas wzywa, abyśmy im zanieśli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widzeniu staraliśmy się natychmiast wyruszyć do Macedonii w przekonaniu, że sam Bóg wzywa nas, byśmy i tam zanieśli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widzeniu natychmiast staraliśmy się wyruszyć do Macedonii w przekonaniu, że Bóg wzywa nas do głoszenia im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побачив він те видіння, враз постарались ми піти до Македонії, збагнувши, що Бог покликав нас благовістити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 to widzenie, zaraz pragnęliśmy wyjść do Macedonii, wnioskując, że Pan nas powołuje, by ogłosić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ujrzał to widzenie, nie traciliśmy czasu, szykując się do wyruszenia do Macedonii; bo doszliśmy do wniosku, że Bóg powołał nas,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jego widzeniu staraliśmy się udać do Macedonii, wnioskując, że Bóg nas wezwał, abyśmy im oznajmili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sprawiło, że postanowiliśmy udać się do Macedonii. Uznaliśmy bowiem, że to sam Bóg posyła nas, aby głosili tam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"widzenie zobaczył"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2024-05-16T19:17:54Z</dcterms:modified>
</cp:coreProperties>
</file>