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1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po części, jako przypominający wam, przez ― łaskę ― daną mi od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tu i ówdzie, jako ten, który wam przypomina, (a to) ze względu na łaskę daną mi przez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Odważniej zaś napisałem wam po części, jako nadto przypominający wam z powodu łaski, danej mi przez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Odważniej zaś napisałem wam bracia z poszczególna jako przypominając wam przez łaskę która została dana 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dość odważnie tu i ówdzie do was napisałem, jako ten, który przypomina, ze względu na łaskę otrzymaną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bracia, nieco śmielej, jakby przypominając wam przez łaskę, która jest mi dana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do was, bracia! poniekąd śmielej, jakoby was napominając przez łaskę, która mi jest dana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pisałem wam, bracia, poniekąd przyśmielszym, jakoby wam na pamięć przywodząc, dla łaski, która mi jest dana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niekiedy w liście tym zbyt śmiało się wyraziłem jako ten, który wam pewne sprawy stara się przypomnieć – na mocy danej mi przez Boga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napisałem do was, bracia, tu i ówdzie nieco śmielej, chcąc wam to odświeżyć w pamięci, a to na mocy łaski, która mi jest dana przez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Nieco śmiało zaś napisałem do was jako ten, który przypomina wam pewne sprawy, na mocy łaski, danej mi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nieco odważniej, jakby napominając. Mocą łaski danej mi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trochę śmielej wam napisałem, aby jeszcze raz wam przypomnieć, korzystając z łaski, danej mi przez Boga po to,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Wprawdzie tu i ówdzie pisałem do was, bracia, bez ogródek, zwłaszcza w tych sprawach, które chciałem wam przypomnieć. Upoważnia mnie bowiem do tego misja, którą Bóg powierzył mi w swej łasce,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o niektórych sprawach napisałem wam zbyt odważnie, chcąc je wam przypomnieć. Postąpiłem tak stosownie do łaski, jaką mi Bóg dał,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Писав я вам сміливіше, [брати], мов нагадуючи вам за ласкою, даною мені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śmielej, bracia, z powodu łaski danej mi przez Boga, po części jako ten, co wam przypomina.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niektórych sprawach napisałem wam jednak dość śmiało, aby wam o nich przypomnieć, ze względu na daną mi przez Boga łaskę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jednak bardziej otwarcie o pewnych sprawach, niejako przypominając wam ponownie, a to ze względu na niezasłużoną życzliwość, którą Bóg mnie obdarzył,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wahałem się jednak zwrócić waszej uwagi na tych kilka spraw, bo wiem, że wystarczy tylko wam o tym przypomnieć. Dzięki Bożej łasce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2024-05-20T10:18:08Z</dcterms:modified>
</cp:coreProperties>
</file>