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wzywam was, bracia, przez wzgląd na imię naszego Pana, Jezusa Chrystusa: Bądźcie jednomyślni! Nie dopuszczajcie między sobą do rozłamów. Niech was łączy jedna myśl i jedno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imię naszego Pana Jezusa Chrystusa, żebyście wszyscy to samo mówili i żeby nie było wśród was rozłamów, ale abyście byli zespoleni jednakowym umysłem i jednakowym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imię Pana naszego, Jezusa Chrystusa, abyście toż mówili wszyscy, a iżby nie były między wami rozerwania, ale abyście byli spojeni jednakim umysłem i jednakiem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proszę was, bracia, przez imię Pana naszego Jezusa Chrystusa, abyście toż mówili wszyscy a iżby nie były między wami rozerwania, ale bądźcie doskonali w jednym rozumieniu i w jednej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upominam was, bracia, w imię Pana naszego, Jezusa Chrystusa, abyście żyli w zgodzie i by nie było wśród was rozłamów; abyście byli jednego ducha i jednej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 imieniu Pana naszego, Jezusa Chrystusa, abyście wszyscy byli jednomyślni i aby nie było między wami rozłamów, lecz abyście byli zespoleni jednością myśli i jednością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imię naszego Pana, Jezusa Chrystusa, abyście wszyscy byli zgodni i aby nie było wśród was rozłamów, ale abyście byli doskonali w jednakowym myśleniu i w jednakowej ocenie.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naszego, Jezusa Chrystusa, wzywam was, bracia, byście byli zgodni we wszystkim, by nie było wśród was podziałów, lecz jedność w myśleniu i 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was, bracia, przez imię Pana naszego, Jezusa Chrystusa, abyście wszyscy byli zgodni w mowie i by między wami nie było rozłamów, lecz byście byli do końca doskonali w tej samej myśli i w tym samym sądzie.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w imię naszego Pana, Jezusa Chrystusa wzywam was wszystkich do zgody; nie dopuszczajcie do rozłamu między sobą, ale zachowajcie jedność myśli i 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w imię Pana naszego Jezusa Chrystusa, abyście wszyscy mówili to samo i aby nie było wśród was rozłamów. Żyjcie w zgodzie, bądźcie wszyscy tej samej myśli i tego samego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брати, ім'ям нашого Господа Ісуса Христа, щоб ви всі одне говорили, щоб не було між вами розколів, щоб ви були з'єднані в однім розумінні і в одній думці.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Imię naszego Pana Jezusa Chrystusa, abyście wszyscy to samo mówili i nie było między wami rozłamów, ale byście byli wyposażeni w tę samą myśl oraz w ten sam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bracia, wzywam was w imię Pana naszego Jeszui Mesjasza, abyście byli wszyscy zgodni w tym, co mówicie, i nie trwali w podziałach, lecz powrócili do jednomyślności i wspólnego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imię naszego Pana, Jezusa Chrystusa, żebyście wszyscy mówili zgodnie i żeby nie było wśród was rozdźwięków, ale żebyście byli stosownie zjednoczeni, mając ten sam umysł i ten sam tok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przyjaciele, w imieniu naszego Pana, abyście żyli w zgodzie. Unikajcie podziałów, bądźcie jednomyślni i miejcie wspólny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2024-05-21T11:27:40Z</dcterms:modified>
</cp:coreProperties>
</file>