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gdy się schodzicie, to właściwie nie ma wśród 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zbieracie,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tedy wespół schodzicie, nie jest to używać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wespół schodzicie, już nie jest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się zbieracie, nie ma u 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gdy się schodzicie w zborze, nie spożywacie w sposób należyty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schodzicie w jednym miejscu, nie spożywacie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się gromadzicie, to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mianowicie zbieracie się razem, nie ma spożycia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robicie podczas waszych zgromadzeń nie jest właściwie spożywaniem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wspólne zgromadzenia nie są spożywaniem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коли ви сходитеся разом, то не на те, щоб їсти Господню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gdy się schodzicie na to samo, nie jest to spożycie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schodzicie, to nie po to, ażeby spożyć posiłek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 na jedno miejsce, nie jest możliwe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spotkania nie mają nic wspólnego z prawdziwą Wieczerzą Pańską.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2024-05-20T00:05:18Z</dcterms:modified>
</cp:coreProperties>
</file>