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szczycił się naszą władzą, którą Pan nam dał, aby was budować, a nie niszczyć, nie mam się czego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bowiem jeszcze bardziej chełpił z naszej władzy, którą dał nam Pan ku zbudowaniu, a nie ku waszej zgubie,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choćbym się ja też co więcej chełpił z mocy naszej, którą nam dał Pan ku zbudowaniu, a nie ku zepsowaniu waszemu, nie zawstydzę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jeślibych się co więcej chełpił z władzy naszej, którą nam dał Pan na zbudowanie, a nie na zepsowanie was, nie zawstydzę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bowiem wypadło jeszcze bardziej chlubić się władzą, jaką nam dał Pan ku zbudowaniu, a nie ku zagładzie waszej, nie będę się wstydził dlatego [rzekomo],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się nawet nieco więcej chlubił władzą naszą, jaką nam Pan dał, aby was budować, a nie niszczyć,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jeszcze bardziej się chlubił z naszej władzy, którą Pan dał ku waszemu zbudowaniu, a nie ku zagładzie, nie doznam wstydu,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chciał się chełpić władzą, którą dał mi Pan, aby was budować, a nie niszczyć, nie miałbym powodu do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nawet więcej bym się pochwalił swą władzą, którą Pan dał do budowania was, a nie do burzenia, nie musiałbym się 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przynosi mi wstydu ta moja wielka duma, że Pan dał mi nad wami władzę, która służy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jeszcze bardziej chlubił się z władzy, którą Pan nas obdarzył, abym was budował, a nie burzył - nie wstydziłbym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я ще більше хвалився нашою владою, яку дав [нам] Господь на збудування, а не на знищення ваше, то не осоромився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bym coś więcej chlubił się z naszej mocy (którą Pan nam dał do budowania, a nie do waszego zniszczenia) nie będę w zawstydzeniu;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trochę za bardzo chlubię się władzą, jakiej mi Pan udzielił - władzą, aby budować, a nie burzyć - to nie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gdybym się trochę za dużo chlubił władzą, którą nam Pan dał ku budowaniu was, a nie ku burzeniu, nie zawstydziłbym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wam wydawać, że za bardzo szczycę się otrzymanym od Pana autorytetem. Czynię to jednak dla waszego pożytku, a nie szkody. I nie wstydzę się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2024-06-01T22:32:41Z</dcterms:modified>
</cp:coreProperties>
</file>