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 uczynić dokończcie żeby tak jak gotowość chcieć tak i zakończyć z 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 czyn dokończcie, aby stosownie do gotowości (wyrażonej) w chęci, z tego, co macie, nastąpiło zakończenie.*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i (to) uczynić wypełnijcie, żeby tak jak ochoczość chcenia, tak i wypełnienie z mienia*.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 uczynić dokończcie żeby tak, jak gotowość chcieć tak i zakończyć z 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dokończcie to, co rozpoczęliście, aby zgodnie z gotowością, którą wyraziliście w swoich pragnieniach, doszło do zakończenia stosownie do posiadanych przez was środków.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zaczęliście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robić, dokończcie, aby tak, jak była gotowość w chęciach, tak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wykonanie z tego, co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to, coście czynić poczęli, wykonajcie, aby jako była ochotna myśl ku chceniu, tak też aby było i dokończenie z tego, co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 uczynkiem wykonajcie, aby jako jest ochotna chęć woli, tak była i wykonania z tego, co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Doprowadźcie teraz to dzieło do końca, aby czynne podzielenie się tym, co macie, potwierdzało waszą chętną gotowość.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teraz dokończycie także tej działalności, aby, jak ochotne było postanowienie, tak i wykonanie nastąpiło w miarę środków, jakie posiadacie.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doprowadźcie to dzieło do końca, aby jaki był zapał w chęciach, takie też było wypełnienie, stosownie do waszych możliwości.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doprowadzicie to dzieło do końca. Ochoczo postanowiliście, więc teraz zrealizujcie to według waszych możliwości.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zatem do końca spełnijcie ten czyn, aby jaka wcześniej ochota chcenia, takie też było spełnienie według stanu posiadania.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Dokończcie więc, co zaczęliście, każdy według swoich możliwości, z tą samą szczerą chęcią, jaka towarzyszyła wam na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doprowadźcie je do końca. Obyście to dzieło tak ochoczo doprowadzili do końca według waszych możliwości, jak ochoczo zgodziliście się je podjąć.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скінчіть справу, щоб так, як ревно бажали, так і виконали в міру можливости.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wypełnijcie to czynem, aby z posiadania była gotowość tak chcenia, jak i wypełnienia.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zakończenie tego, coście zaczęli, aby waszej żarliwej chęci rozpoczęcia tego dzieła dorównała żarliwość w jego dokończeniu, przez udzielenie z tego, co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dokończcie również czynienia, aby tak jak była gotowość chęci czynienia, tak też było dokończenie z tego, co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teraz okazję, aby dokończyć to, co zaczęliście. Zbierając dary dla potrzebujących, okażecie gotowość pomocy. A czyńcie to według waszych możliwości.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z tego, co się posiada. W wierszu tym autor listu domaga się od odbiorców dokonania składki na cele charytatywne, którą już wcześniej ochoczo postanowili złożyć.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2024-05-20T09:25:39Z</dcterms:modified>
</cp:coreProperties>
</file>