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3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pewnego dnia jego synowie i córki jedli i pili wino w domu swego najstarszego brata,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2024-05-18T07:28:06Z</dcterms:modified>
</cp:coreProperties>
</file>