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wezbrany potok sięgający po szyję, zapowie narodom przesianie rzeszotem zniszczenia i wetknie krępujące wędzidło między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tchnienie jest jak wezbrana rzeka, która aż po gardła sięga, aby przesiewać narody rzeszotem zniszczenia i włożyć na szczęki narodów zwodnicze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jego jest jako rzeka wylewająca, która aż do gardła sięga, aby przewiewał narody, ażby się wniwecz obróciły, a wędzidłem kiełznał czeluści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jako rzeka zalewająca aż do półszyje na wytracenie narodów wniwecz i wędzidło obłędności, które było na czeluściach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Jego jak potok wezbrany, którego nurt dosięga szyi. Przybywa przesiać narody sitem zniszczenia i włożyć między szczęki ludów wędzidło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wezbrany potok, który sięga aż po szyję; będzie przesiewał narody w rzeszocie zniszczenia i nałoży wędzidło swojej uzdy na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jest jak wezbrany potok, który dosięga szyi. Przychodzi, by przesiać narody sitem zagłady i zwodnicze wędzidło włożyć w szczęki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porywa jak wezbrany potok, który sięga po szyję. Przesieje narody sitem zagłady, na szczęki ludów nałoży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- jak potok wezbrany, który sięga po gardło. Ma przetrząść narody rzeszotem zagłady, na szczęki ludów nałożyć wędzidło swej 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bystry potok, który chwyta za gardło, by przetrząsnąć narody poprzez sito zniszczenia oraz zwodnym wędzidłem okiełznać paszcze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duch jest jak zalewający potok, który sięga aż po szyję, żeby potrząsać narodami w sicie, marności; a w szczękach ludów będzie wędzidło uzdy, które kieruje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2024-05-20T11:17:41Z</dcterms:modified>
</cp:coreProperties>
</file>