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mieli pieśń jak w noc uroczystego święta, a radość serca jak wyruszający przy flecie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pieśń jak w noc uroczystego święta i nosić w sercu radość jak ten, co przy wtórze fletu wyrusza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zaśpiewacie jak w noc, gdy obchodzi się uroczyste święto, a rozweselicie się w sercu jak ten, który idzie wśród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fletu na górę JAHWE, do Skały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zaśpiewacie, jako gdy się w nocy obchodzi uroczyste święto, a rozweselicie się w sercu jako ten, który idzie z piszczałką, idąc na górę Pańską, do skały Izraelskiej;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wam pieśń jako noc poświęconego święta i wesele serdeczne, jako który idzie z piszczałką, aby wszedł na górę PANską do mocnego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Pieśni mieć będziecie jak przy obchodzie nocnej uroczystości, i radość serca jak u tego, co idzie przy dźwiękach fletu, zdążając na górę Pańską, ku Skale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zaśpiewacie pieśń jak w noc uroczystego święta i będziecie się radować z serca jak pielgrzym, który idzie przy wtórze fletu na górę Pana, do opoki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śpiewać jak w noc świętowania dorocznej uroczystości i radować się jak ten, który podąża przy dźwiękach fletu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zabrzmi wasza pieśń jak w noc świętowania, a serca ogarnie radość jak pielgrzyma, co wśród dźwięków fletu podąża na górę JAHWE, do skały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wam zawtóruje jak w noc obchodu święta i radość serca [ogarnie] jak tego, co zdąża wśród dźwięków fletu, idąc na Górę Jahwe, ku Opoce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треба, щоб ви постійно раділи і постійно входили до мого святого, так як ті, що святкують, і як ті, що справляють празник, щоб ввійти з сопілкою на господню гору до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będziecie śpiewać, jak w noc obchodzenia uroczystości oraz serdecznie się weselić jak ci, co pielgrzymują przy odgłosie fletu, zdążając do góry WIEKUISTEGO, do israelskiej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mieć pieśń, jak tę, którą śpiewają nocą, gdy ktoś się uświęca na święto, i radość serca jak tę, której zaznaje idący z fletem, aby wstąpić na górę JAHWE, do Skały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2024-05-20T03:28:10Z</dcterms:modified>
</cp:coreProperties>
</file>