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urodzi dziewczynkę, będzie nieczysta przez dwa tygodnie, jak podczas miesiączki, i przez sześćdziesiąt sześć dni pozostanie (w okresie) oczyszczenia ze względu na (upływ)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urodzi dziewczynkę, będzie nieczysta przez dwa tygodnie, jak podczas comiesięcznego krwawienia, a potem przez sześćdziesiąt sześć dni pozostawać będzie w okresie oczyszczenia z powodu upływu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urodzi dziewczynkę, będzie nieczysta przez dwa tygodnie, jak podczas jej odłączenia. Potem pozostanie przez sześćdziesiąt sześć dni we krwi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dzieweczkę urodzi, nieczysta będzie przez dwie niedziele według oddzielenia swego, a sześćdziesiąt dni i sześć dni zostanie we krwi oczyszczenia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dzieweczkę urodzi, nieczysta będzie dwie niedziele, według zwyczaju choroby miesięcznej, a sześćdziesiąt i sześć dni będzie mieszkać we krwi oczyścienia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urodzi dziewczynkę, będzie nieczysta przez dwa tygodnie, tak jak podczas miesięcznego krwawienia. Potem pozostanie [w domu] przez sześćdziesiąt sześć dni dla oczyszczenia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porodzi dziewczynkę, będzie nieczysta przez dwa tygodnie, jak podczas krwawienia miesięcznego, i pozostanie w domu przez sześćdziesiąt sześć dni z powodu krwi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natomiast urodzi dziewczynkę, będzie nieczysta przez dwa tygodnie, tak jak podczas miesięcznego krwawienia. Potem pozostanie przez sześćdziesiąt sześć dni w domu dla oczyszczenia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urodzi dziewczynkę, będzie nieczysta przez dwa tygodnie, tak jak jest nieczysta w okresie miesiączki. Potem pozostanie w domu sześćdziesiąt sześć dni dla oczyszczenia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urodzi dziewczynkę, będzie nieczysta przez dwa tygodnie - jak podczas swej miesięcznej słabości; potem pozostanie w domu przez sześćdziesiąt sześć dni, by oczyścić się od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urodzi dziewczynkę, będzie rytualnie skażona przez dwa tygodnie, tak jak podczas dni jej odłączenia [z powodu menstruacji]. Wtedy przez sześćdziesiąt sześć dni będzie czekać, [a jeśli nawet zobaczy] krew, będzie rytualnie czysta dla swego męża.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жіночого роду вродить, і нечистою буде два рази по сім днів за кровотечею. І шістьдесять і шість днів сидітиме в нечистій своїй крові.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urodziła dziewczynkę będzie nieczystą przez dwa tygodnie; tak, jak przy swoim wydzielaniu. Ale w celu oczyszczenia krwi, winna pozostawać jeszcze sześćdziesiąt sześć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jeśli urodzi dziecko płci żeńskiej, to będzie nieczysta czternaście dni, jak w czasie miesiączkowania. Przez dalsze sześćdziesiąt sześć dni pozostanie we krwi oczyszczenia.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2024-05-20T10:44:04Z</dcterms:modified>
</cp:coreProperties>
</file>