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 na krzywdę? Dlaczego widzę ucisk i gwałt, toczące się spory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dopuszczasz, abym patrzył na nieprawość i widział bezprawie? Zguba i przemoc są przede mną i znajduje się ten, który roznieca spory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dopuszczasz, abym patrzył na nieprawość, i widział bezprawie, i zgubę, i gwałt przeciwko sobie? i przecz się znajduje ten, który swar i niezgodę roznieca?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 ukazał nieprawość i pracą, patrzyć na łup i niesprawiedliwość przede mną i zstał się sąd i sprzeciwieństwo potężniejsze.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ukazujesz mi niegodziwość i przyglądasz się nieszczęściu? Oto ucisk i przemoc przede mną, powstają spory, wybuchają waśnie.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bym patrzył na złość i spoglądał na bezprawie? Ucisk i przemoc dzieją się na moich oczach, panuje spór i zwada?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 i sam przyglądasz się nieszczęściu? Spustoszenie i przemoc dzieją się na moich oczach, wybuchają spory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patrzeć na krzywdę, dlaczego muszę doznawać ucisku? Gdziekolwiek spojrzę - widzę gwałt i przemoc, muszę doświadczać zawiści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każesz mi patrzeć na nieprawość, dlaczego muszę przyglądać się uciskowi? Przemoc i gwałt dzieją się na mych oczach, szerzą się kłótnie i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Ти мені показав труди і болі, щоб поглянути на клопоти і безбожність? Переді мною був суд, і суддя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 pozwalasz spoglądać na bezeceństwo i przypatrujesz się bezprawiu? Przede mną ucisk i zdzierstwo; wciąż obecny jest ten, co wznieca swar i 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ukazujesz mi krzywdę i patrzysz na niedolę? I dlaczego jest przede mną złupienie oraz przemoc i dochodzi do kłótni, i toczy się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2024-05-15T13:17:39Z</dcterms:modified>
</cp:coreProperties>
</file>