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prawdziwie jest pokarmem, a moja krew prawdziwie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naprawdę jest pokarmem, a moja krew naprawdę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Ciało moje jest naprawdę pokarmem, a krew moja jest naprawdę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тіло є правдивою поживою, а моя кров є правдивим напоєм.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mięso moje, doprowadzające do starannej pełnej jawnej prawdy jakościowo jest trawienie, i ta krew moja, doprowadzające do starannej pełnej jawnej prawdy jakościowo jest 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moja cielesna natura na pewno jest pokarmem, a moja krew na pewno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to prawdziwy pokarm, a moja krew to prawdziwy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2024-05-10T20:54:38Z</dcterms:modified>
</cp:coreProperties>
</file>