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stróż wziął ich, o tej godzinie, w nocy, obmył z ran i zaraz dał się ochrzcić, zarówno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w nocy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obmył ich rany i natychmiast się ochrzcił, on i wszyscy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 i ochrzcił się zaraz, on i wszyscy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ich. I był ochrzczony sam i wszytek dom jego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godziny w nocy wziął ich ze sobą, obmył rany i natychmiast przyjął chrzest wraz z całym swym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 nocy zabrał ich ze sobą, obmył ich rany, i zaraz został ochrzczony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więc tej godziny w nocy, obmył rany i natychmiast został ochrzczony wraz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jeszcze o tej samej godzinie zabrał ich z sobą i obmył im rany. Zaraz też przyjął chrzest razem z 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Zajął się więc nimi o tej godzinie nocnej, opatrzył rany i od razu sam z wszystkimi swoimi 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pośród nocy zabrał ich do siebie, obmył im rany i zaraz przyjął chrzest razem ze wszystkimi domownikami.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tej nocy zabrał ich do siebie, obmył rany, zaraz też przyjął chrzest ze wszystkimi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забравши їх тієї години ночі, обмив їм рани, і тут же охрестився сам і вся його родина.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ich do siebie owej godziny nocy, obmył z powodu ran i zaraz dał się ochrzcić;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pomimo tej późnej pory nocnej dozorca zabrał ich i przemył ich rany, i niezwłocznie on i wszyscy jego ludzie zostali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ich ze sobą w tejże godzinie nocy i obmył ich pręgi; a wszyscy – on i jego domownicy – zostali bezzwłocznie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strażnik zaprosił ich do siebie i opatrzył rany po biczowaniu, a następnie dał się ochrzcić wraz z całą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2024-05-14T16:00:47Z</dcterms:modified>
</cp:coreProperties>
</file>