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Do zazdrości pragnie On ducha, któremu dał w nas mieszkanie?*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pusto Pismo mówi: "Ze względu na zawiść pragnie ducha, którego osiedlił* w nas?"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uważacie że próżno Pismo mówi ze względu na zawiść pragnie duch który osiedlił się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darmo Pismo mówi: Żarliwie pragnie On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na próżno Pismo mówi: Duch, który w nas mieszka, zazdrośnie pożąda?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mniemacie, iż próżno Pismo mówi: Izali ku zazdrości pożąda duch, który w nas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mniemacie, iż próżno Pismo mówi: Ku zazdrości pożąda duch, który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utrzymujecie, że na próżno Pismo mówi: Zazdrośnie pożąda On ducha, którego w nas utwierdził?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sądzicie, że na próżno Pismo mówi: Zazdrośnie chce On mieć tylko dla siebie ducha, któremu dał w nas mieszkanie?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na próżno mówi Pismo: Bóg aż do zazdrości pragnie ducha, którego nam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mówi na próżno: Zazdrośnie pragnie ducha, którego w nas tchnął?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myślicie, że Pismo na darmo mówi: „On zazdrośnie tęskni za Duchem, którego umieścił w nas”,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się nie zdaje, że Pismo Święte na próżno poucza: Bóg zazdrośnie strzeże Ducha, któremu pozwolił zamieszkać w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czyż sądzicie, że na próżno Pismo powiada: ʼNiemal zazdrośnie strzeże (On) ducha, któremu w nas zgotował mieszkanieʼ?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ви думаєте, що Писання даремно каже: Прагне до заздрощів той дух, що оселився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Pismo na próżno mówi: Na skutek zazdrości pragnie ducha, który w nas zamieszkał?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sądzicie, że Pismo na próżno mówi, kiedy mówi, że jest w nas duch, który pragnie zazdrości?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się wam wydaje, że Pismo na darmo mówi: ”Duch, który obrał w nas siedzibę, stale pożąda ze skłonnością do zawiści”?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uważacie, że bez znaczenia są słowa Pisma: „Pan jest zazdrosny o ducha, którego w nas umieścił”?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2:7&lt;/x&gt;; &lt;x&gt;20 20:3&lt;/x&gt;; &lt;x&gt;520 8:9&lt;/x&gt;; &lt;x&gt;530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"zamieszkał", wtedy: "który zamieszkał".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2024-05-19T17:29:33Z</dcterms:modified>
</cp:coreProperties>
</file>