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też Lota i jego dobytek – syna brata Abrama – i odeszli, mieszkał on bowiem w Sodomie.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2024-05-20T17:12:56Z</dcterms:modified>
</cp:coreProperties>
</file>