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odrzucam (moje słowa)* i kajam się w prochu i popiele.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wycofuję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żałuję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żałuję i pokutuję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sam siebie winuję i czynię pokutę w perzu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kajam się w prochu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odwołuję moje słowa i kajam się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wszystko odwołuję i pokutuję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rzekłem wcześniej, i pokutuję w prochu i popiele”.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sam siebie obwiniam i pokutę czynię w prochu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я вважав себе поганим і розтаяв, а я вважаю себе за землю і попіл.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 co powiedziałem; pokutuję w pyle i prochu.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odwołuję, co powiedziałem, i kajam się w prochu i popiele”.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dlatego gardzę (sobą); (2) dlatego przepraszam.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2024-05-20T20:24:11Z</dcterms:modified>
</cp:coreProperties>
</file>