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z zachodu — i pożrą Izraela całą paszczą! Mimo to nie ustał Jego gniew, Jego ręka jest wciąż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 wrogów Resina przeciwko niemu i zjednoczy jego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wywyższy nieprzyjaciół Rasynowych nadeń, a nieprzyjaciół jego zbierze;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JAHWE nieprzyjaciele Rasin nań a przeciwniki jego w trwogę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Aramejczyków od wschodu i Filistynów z zachodu, pożerających Izraela całą paszczą.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Aramejczyków od wschodu, a Filistyńczyków od zachodu. I pożrą Izraela całą paszczą.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 wschodu i Filistyni od zachodu pożarli Izraelitów całą paszczą.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Arams od wschodu, a Filistyni z zachodu pożerali chciwie Izraela.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Filistyni z zachodu pełnymi usty pożerali Izraela.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Сирію зі сходу сонця і греків зі заходу сонця, що пожирають Ізраїль всіма устами. Над всіма цими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Arama, a od zachodu Pelisztinów, więc całą paszczą pochłoną Israela. Przy tym wszystkim nie odwróci się Jego gniew i stale będzie zawieszona Jego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wywyższy przeciwko niemu wrogów Recina i pobudzi jego nieprzyjaciół: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2024-05-19T23:17:18Z</dcterms:modified>
</cp:coreProperties>
</file>