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swoich synów pośród ciebie, a synowie będą jedli swoich ojców* – i dokonam pośród ciebie moich sądów, i rozproszę całą twoją resztę na każdy wiatr.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ciała synów w twoich murach, a synowie będą jedli ciała ojców. Wykonam w twym obrębie mój wyrok, a resztę twych mieszkańców rozproszę na wszystkie strony!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jeść synów pośród ciebie, a synowie będą jeść swoich ojców. Wykonam sądy nad tobą i rozproszę całą twoją resztkę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ojcowie jeść będą synów w pośrodku ciebie, a synowie jeść będą ojców swoich; i wykonam sądy przeciwko tobie, a rozproszę wszystkie ostatki twoje na wszystkie strony.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ojcowie będą jeść syny w pośrzodku ciebie, a synowie będą jeść ojce swe, i będę czynił w tobie sądy, i rozsypę wszytkie ostatki twoje na każdy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synów pośrodku ciebie, a synowie jeść będą swoich ojców; wykonam nad tobą sądy, wszystkie resztki twoje rozsieję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jeść będą swoich synów pośród ciebie, a synowie jeść będą swoich ojców i wykonam na tobie wyroki, i rozproszę na wszystkie strony wszystko, co po tobie 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ojcowie będą jedli dzieci pośród ciebie, a dzieci będą jadły ojców. Dokonam nad tobą sądów, rozproszę całą twoją resztę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Ojcowie będą jedli dzieci, a dzieci będą jadły swoich ojców. Dokonam sądu nad tobą, rozproszę na wszystkie strony całą twoją resztę.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[mianowicie] że wewnątrz ciebie ojcowie będą pożerali dzieci, a dzieci będą pożerały swoich ojców. Odprawię nad tobą sąd i rozproszę na wszystkie wiatry to, co z ciebie pozostanie.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батьки їстимуть дітей посеред тебе, і діти їстимуть батьків. І Я зроблю в тобі суди і розсію всіх твоїх, що осталися, на всякий вітер.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Pośród ciebie ojcowie będą pożerać dzieci, a dzieci pożerać swoich ojców. Spełnię na tobie sądy oraz rozproszę cały twój szczątek na wszystkie wiatry.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 ”Dlatego pośród ciebie ojcowie będą jedli synów, a synowie będą jeść swych ojców i dokonam w tobie sądów, a całą resztę, która z ciebie pozostanie, rozproszę na wszystkie wiatry”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26:29&lt;/x&gt;; &lt;x&gt;50 28:53&lt;/x&gt;; &lt;x&gt;120 6:29&lt;/x&gt;; &lt;x&gt;290 49:26&lt;/x&gt;; &lt;x&gt;300 19:9&lt;/x&gt;; &lt;x&gt;310 2:20&lt;/x&gt;; &lt;x&gt;310 4:10&lt;/x&gt;; &lt;x&gt;450 11:9&lt;/x&gt;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2024-05-20T12:11:11Z</dcterms:modified>
</cp:coreProperties>
</file>