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spod nieba ptactwo, wymiotę ryby morskie, ruiny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bezbożnych — wytępię z tej ziemi człowieka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niebieskie i ryby morskie, i zgorszenia wraz z bezbożnymi. Wykorzenię człowieka z powierzchni tej ziemi,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Zniosę ludzi i bydło, zniosę ptastwo niebieskie i ryby morskie, i zgorszenie z niepobożnymi; wykorzenię człowieka z oblicza tej ziemi,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Zbierając człowieka i bydlę, zbierając ptastwo powietrzne i ryby morskie; a upadki będą niezbożnych i wytracę ludzie z oblicza ziemie,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 ludzi i bydło, usunę ptactwo podniebne i ryby morskie, i zgorszenia wraz z bezbożnymi; i wytępię człowieka z powierzchni ziemi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ludzi i bydło, zmiotę ptactwo niebieskie i ryby morskie. I sprawię, że bezbożni upadną, i wytępię ludzi z powierzchni ziemi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człowieka i bydło, zgładzę ptactwo podniebne i ryby morskie, tych, którzy sieją zgorszenie i bezbożnych. Wytępię ludzi z powierzchni ziemi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morskie, doprowadzę grzeszników do upadku i wytępię ludzi z powierzchni ziemi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zgładzę ludzi i zwierzęta, zgładzę ptactwo powietrzne i ryby w morzu; doprowadzę grzeszników do zguby i wytracę ludzi z powierzchni ziemi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не стане людини і скотини, хай не стане птахів неба і риби моря, і викину людей з лиця землі,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Sprzątnę ludzi i bydło, sprzątnę ptactwo nieba i ryby morza, zgorszenia wraz z niegodziwcami; zgładzę ludność z powierzchni tej ziemi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”Położę kres ziemskiemu człowiekowi i zwierzęciu. Położę kres stworzeniu latającemu pod niebiosami i rybom morskim, a także przyczynom potknięcia wraz z niegodziwcami i wytracę ludzi z powierzchni ziemi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2024-05-21T00:54:06Z</dcterms:modified>
</cp:coreProperties>
</file>