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Teraz jednak, kto ma sakiewkę, niech ją weźmie, podobnie torbę, a kto nie ma miecza, niech sprzeda swój płaszcz i nabędzie.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mający trzos niech zabierze, podobnie i torbę, i nie mający niech sprzeda płaszcz jego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ale teraz mający sakiewkę niech zabierze podobnie i torbę i nie mający niech sprzeda płaszcz jego i niech kupi miecz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— powiedział — kto ma torbę lub sakiewkę, niech je weźmie. Kto nie ma miecza, niech sprzeda płaszcz, a go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powiedział: Teraz jednak, kto ma sakiewkę,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weźmie, podobnie i torbę. A kto nie ma miecza, niech sprzeda swoją szatę i kupi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kto ma mieszek, niech go weźmie, także i taistrę; a kto nie ma miecza, niech sprzeda suknię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tedy: Ale teraz, kto ma mieszek, niech weźmie także i tajstrę, a kto nie ma, niech przeda płaszcz swój,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– mówił dalej – kto ma trzos, niech go weźmie; tak samo torbę; a kto nie ma, niech sprzeda swój płaszcz i niechaj 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teraz, kto ma trzos, niech go weźmie, podobnie i torbę, a kto nie ma miecza, niech sprzeda suknię swoją i 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im: Teraz jednak, jeśli ktoś ma sakiewkę, niech ją weźmie z sobą, podobnie i torbę. Kto tego nie ma, niech sprzeda swój płaszcz i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„Teraz jednak, kto ma sakiewkę, niech ją weźmie; tak samo i torbę podróżną. A kto tego nie ma, niech sprzeda swój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jednak kto ma trzos, niech weźmie, podobnie torbę; kto nie ma, niech sprzeda swój płaszcz i niech 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teraz, kto ma mieszek, niechże go weźmie, także i tajstry; a kto nie ma, niech przeda szatę swoję, a kupi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- Ale teraz kto ma sakiewkę, niech ją weźmie, a także torbę, kto zaś nie ma, niech sprzeda płaszcz i kupi miecz!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тепер, хто має гаман, хай візьме; також і торбу; і хто не має, хай продасть свою одіж і купить меча.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Ale teraz ten mający sakwę niech uniesie, podobnie i torbę; i ten nie mający niech sprzeda szatę swoją i niech kupi miecz.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rzekł: Ale teraz, kto ma sakiewkę, niech ją zabierze, także i torbę; a kto nie ma, niechaj sprzeda swój płaszcz oraz nabędzie sztylet.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teraz - powiedział - jeśli macie trzos czy torbę, zabierzcie je, a jeśli nie macie miecza, sprzedajcie płaszcz i kupcie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”Ale teraz kto ma sakiewkę, niech ją zabierze, i tak samo torbę, a kto nie ma miecza, niech sprzeda swą szatę wierzchnią i sobie jeden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jednak—powiedział—kto z was ma pieniądze lub torbę, niech je weźmie. A kto nie ma pieniędzy, niech sprzeda swój płaszcz i kupi sobie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2024-05-20T14:26:30Z</dcterms:modified>
</cp:coreProperties>
</file>