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936"/>
        <w:gridCol w:w="3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Gdzie położyliście go? Mówią Mu: Panie, przyjdź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Gdzie go położyliście? Powiedzieli: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położyliście go?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przyjdź i zobacz.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gdzie położyliście go mówią Mu Panie chodź i zobacz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Chodź i zobacz, Panie — odpowiedzieli.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mu: Panie! pójdź,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Gdzieście go położyli? Powiedzieli mu: Panie, pódź a oglądaj.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zapytał: Gdzie go położyliście? Odpowiedzieli Mu: Panie, chodź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go położyliście?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Rzekli do niego: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Gdzie go położyliście? Odpowiedzieli Mu: Panie, chodź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zapytał: „Gdzie złożyliście go do grobu?”. Odparli: „Panie, chodź zobaczyć”.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go pochowaliście?”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Powiedzieli Mu: „Panie, chodź, zobacz”.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Gdzieżeście go położyli?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Mówią mu: Panie, pódź a oglądaj.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zapytał: - Gdzieście go pochowali? Mówią Mu: - Chodź, Panie, i zobacz!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Спитав: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ви його поклали?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Відповіли йому: Господи, іди й поглянь.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rzekł: Gdzie położyliście go? Powiadają mu: Utwierdzający panie, przychodź i ujrzyj.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także: Gdzie go położyliście? Mówią mu: Panie, pójdź i zobacz.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Rzekł: "Gdzie go pochowaliście?". Powiedzieli: "Chodź, Panie, i zobacz".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”Gdzieście go położyli?” Powiedzieli mu: ”Panie, chodź i zobacz”.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—Gdzie go pochowaliście?—zapytał. —Panie, chodź i zobacz—odpowiedzieli.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2024-05-20T19:22:22Z</dcterms:modified>
</cp:coreProperties>
</file>