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 ― Judejczyków, i weszło wielu do Jerozolimy z ― kraju, przed ― Paschą, aby oczyściliby siebie samych.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zaś Pascha* żydowska i wielu z tej okolicy udało się przed Paschą do Jerozolimy, aby się oczyścić.**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 Judejczyków i weszli liczni do Jerozolimy z krainy, przed Paschą, aby uczynili nieskalanymi siebie.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judejska i weszli liczni do Jerozolimy z krainy przed Paschą aby oczyściliby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zbliżała się Pascha żydowska i wielu z tej okolicy poszło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żydowska. I wielu z tej okolicy szło do Jerozolimy przed Paschą,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wielkanoc żydowska, a wiele ich szło do Jeruzalemu z onej krainy przed wielkanocą, aby się oczyścili.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blisko była Pascha Żydowska, a wiele ich szło do Jeruzalem z krainy przed Paschą, aby samych siebie poświęcili.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żydowska. Wielu przed Paschą udawało się z tej okolicy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żydowska, i wielu z tej krainy szło do Jerozolimy przed Paschą, aby odbyć oczyszczenie.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zbliżała się Pascha żydowska, i wielu z tej krainy udało się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zaś żydowskie święto Paschy. Wielu mieszkańców z tamtej okolicy podążało do Jerozolimy jeszcze przed uroczystościami,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już blisko Pascha u Judejczyków i wielu z tej krainy przybywało przed Paschą do Jerozolimy, aby poddać się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Zbliżało się żydowskie święto Paschy i wielu pielgrzymów z tych okolic przyszło już przed tym świętem do Jerozolimy, by poddać się rytualnemu oczyszczeniu.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Jezusa i stojąc w świątyni mówili między sobą: - Jak myślicie? Czy nie przyjdzie na święto?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Наближалася юдейська Пасха і багато людей з країни пішло до Єрусалима перед Пасхою, щоб очиститися.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zaś blisko święto Pascha Judajczyków, i wstąpili w górę wieloliczni do Hierosolym z tej wyodrębnionej krainy naprzód tego święta Pascha, aby wnieśliby do oczyszczenia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 Żydów, zatem wielu z tej krainy weszło przed Paschą do Jerozolimy, aby się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judejskie święto Pesach i wielu ludzi szło w górę z wiosek do Jeruszalaim, aby dokonać obrzędu oczyszczenia przed Pesach.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zbliżała się żydowska Pascha i wiele ludzi z owej krainy udawało się przed Paschą do Jerozolimy, żeby się ceremonialnie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Zbliżało się właśnie święto Paschy. I mnóstwo ludzi z całego kraju napływało do Jerozolimy jeszcze przed świętem, aby dopełnić ceremonii oczyszczenia.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12:13-14&lt;/x&gt;; &lt;x&gt;470 26:1-2&lt;/x&gt;; &lt;x&gt;480 14:1&lt;/x&gt;; &lt;x&gt;500 2:13&lt;/x&gt;; &lt;x&gt;500 6:4&lt;/x&gt;; &lt;x&gt;500 13:1&lt;/x&gt;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30:17-19&lt;/x&gt;; &lt;x&gt;500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2024-05-20T17:48:04Z</dcterms:modified>
</cp:coreProperties>
</file>