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uczeń ów, którego kochał ― Jezus, ― Piotrowi: ― Pan jest. Szymon więc Piotr, usłyszawszy, że ― Pan jest, ― okrycie przepasał, był bowiem nagi, i rzucił się w ―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do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kochał,* powiedział do Piotra: To jest Pan! Gdy więc Szymon Piotr usłyszał, że to jest Pan, przepasał się narzutą – był bowiem nagi** – i rzucił się w morze;***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uczeń ów, którego miłował Jezus, Piotrowi: Pan jest. Szymon więc Piotr, usłyszawszy, że Pan jest, okrycie przepasał, był bowiem nagi, i rzucił się w 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(do) Piotra Pan jest Szymon więc Piotr usłyszawszy że Pan jest okrycie przepasał był bowiem nagi i rzucił się w morze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20:2&lt;/x&gt;; &lt;x&gt;500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rozebrany do pracy; &lt;x&gt;500 21:7&lt;/x&gt;L.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2024-05-16T17:40:48Z</dcterms:modified>
</cp:coreProperties>
</file>