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był ― lampą ― palącą się i świecącą, wy zaś chcieliście radować się do godziny w ―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tą Lampą, która płonie i świeci,* ** wy zaś do pewnego czasu cieszyliście się jego światłem.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lampką zapaloną i ukazującą się, wy zaś chcieliście weselić się do godziny w świetle jej*.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lampa która jest zapalona i świecąca wy zaś chcieliście rozweselić się do godziny w świetle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lampą, która płonie i świeci, wy zaś przez pewien czas chętnie korzystaliście z jego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płonącą i świecącą lampą, a wy chcieliście do czasu radować się w jego 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Onci był świecą gorejącą i świecącą,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ci był świecą gorającą i świecącą. A wyście się chcieli do czasu poradować w światłości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lampą, co płonie i świeci, wy zaś chcieliście radować się krótki czas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światłem gorejącym i świecącym, a wyście chętnie do czasu radowali się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zapaloną i świecącą lampą, lecz wy tylko przez krótki czas chcieliście się radować jego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jak płonąca i dająca światło lampa, wy zaś krótki czas chcieliście cieszyć się tym promieniejącym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był lampą palącą się i świecącą, wy na krótko chcieliście się cieszyć jej światłem.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Jan był jak pochodnia, która płonie i świeci, a wy przez pewien czas z radością korzystaliście z tego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pochodnią, która płonie i jasno świeci, a wyście zechcieli zbawiać się jej światłem przez chwilę!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був світильником, що горів і світив, ви ж хотіли порадуватися від його світла на якусь годину.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jakościowo był ten kaganek ten palony i świecący, wy zaś zechcieliście zostać uniesieni wesołością istotnie do godziny naturalnego okresu czasu w tym świetle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lampką zapaloną i pokazaną, zaś wy chcieliście się do czasu cieszyć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lampą płonącą i jaśniejącą i przez chwilę byliście gotowi pławić się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był lampą płonącą i świecącą, a wy przez krótki czas chcieliście wielce się radować w jego 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był płonąca lampą, a wy cieszyliście się jego światłem.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Eliasz przyrównywany jest do ognia, a o jego słowie mówi się, że płonęło jak pochodnia (Syr 48:1).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12:3&lt;/x&gt;; &lt;x&gt;680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= jego.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2024-05-18T21:38:57Z</dcterms:modified>
</cp:coreProperties>
</file>