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3518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2024-05-20T20:57:17Z</dcterms:modified>
</cp:coreProperties>
</file>