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przestraszył się bardzo. Gibeon był bowiem wielkim miastem, jak jedno z miast królewskich, większym od Aj,* a wszyscy jego mężczyźni byli wojownikami.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się przestraszył. Gibeon bowiem był wielkim miastem, jak jedno z miast królewskich, większym od Aj, a wszyscy jego mężczyźni byli wojownikami.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Bardzo się przestraszył, ponieważ Gibeon był wielkim miastem, jak jedno z miast królewskich, i ponieważ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większy niż Aj, a wszyscy jego mężczyźni byli waleczni.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uląkł bardzo, przeto że miasto wielkie było Gabaon, jako jedno z miast królewskich, a że było większe niż Haj, a wszyscy mężowie jego waleczni.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zlękł się barzo. Bo wielkie miasto było Gabaon, a jedno z miast królewskich i więtsze niżli miasteczko Haj, a wszyscy walecznicy jego barzo mocni.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wywołało to wielkie przerażenie, gdyż Gibeon było miastem wielkim, jak jedno z miast królewskich, większe było od Aj, a wszyscy mieszkańcy byli waleczni.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Zląkł się bardzo, bo Gibeon było wielkim miastem, jako jedno z miast królewskich, większym nawet niż Aj, a wszyscy jego mężczyźni byli wojownikami,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zląkł się bardzo. Gibeon był bowiem wielkim miastem, jednym z miast królewskich, a był on większy od Aj i wszyscy jego mieszkańcy byli waleczni.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przeraził się niezmiernie, bo Gabaon był wielkim miastem, jednym z miast królewskich. Był także większy od Aj, a wszyscy jego mężczyźni byli waleczni.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strach padł wtedy [na ludzi]. Gibeon bowiem, jako jedno z miast królewskich, było wielkim miastem, większym od Aj, wszyscy zaś jego mieszkańcy byli bardzo dzielnymi wojownikami.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собі дуже злякалися. Бо знав, що Ґаваон велике місто, як одне з великих міст і всі його мужі сильні.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się bardzo wystraszył, bowiem Gibeon to było wielkie miasto, jak jedno z miast królewskich. Nadto było ono większe od Aj, a wszyscy jego mężowie waleczni.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się zląkł, ponieważ Gibeon był wielkim miastem, jak jedno z miast królewskich, i ponieważ był większy niż Aj, a wszyscy jego mężowie byli mocarzami.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większym od Aj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2024-05-18T12:43:23Z</dcterms:modified>
</cp:coreProperties>
</file>