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do Gazy oraz całą ziemię Goszen aż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2024-05-18T18:10:05Z</dcterms:modified>
</cp:coreProperties>
</file>