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potoku; te miasta, leżące wśród miast Manassesa, należały do Efraima, a granica Manassesa (przebiegała) po północnej stronie potoku i swoim krańcem 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schodziła do potoku Kana, na południe od potoku, a te miasta, leżące wśród miast Manassesa, należały do Efraima; granica Manassesa [przebiegała] zaś po północnej stronie potoku, krańcem dochodząc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Granica ta biegła do potoku Kana, na południe od tego potoku. Te miasta Efraimitów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miast Manassesa, ale granica Manassesa biegła od północy tego potoku, a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bieży ta granica do potoku Kana na południe tegoż potoku; a miasta Efraimitów są między miasty Manasesowemi; ale granica Manasesowa idzie od północy onego potoku, a kończy się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granica Doliny Trzcinnej idzie ku południu potoka miast Efraim, które są w pośrzodku miast Manasse. Granica Manasse od północy potoka, a koniec jej ciągnie do morza,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schodziła do potoku Kana (na południe od potoku były miasta efraimskie, prócz tych, które miał Efraim wśród miast Manassesa, a ziemia Manassesa znajdowała się na północ od potoku) i biegła ku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schodzi w dół do potoku Kana, na południe od potoku. Te miasta, leżące wśród miast Manassesa, należą do Efraima, a posiadłości Manassesa leżą na północ od potoku i kończą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schodziła do potoku Kana, na południe od niego leżały miasta efraimskie pośród miast Manassesa, a granica Manassesa rozpościerała się na północ od potoku i 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schodziła do potoku Kana. Na południe od tego potoku leżały miasta efraimskie pośród miast Manassesa. Granica Manassesa natomiast przebiegała północną stroną potoku i kończyła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obniża się granica do potoku Kana (na południe od potoku leżą miasta Efraimitów pomiędzy miastami Manassytów, dziedzictwo jednak Manassego znajdowało się na północ od potoku)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зійдуть границі до долини Карани на південь до долини Яріїл, теремінта Ефраїмського між містом Манассії. І границі Манассії на півночі до потока, і його вихід (кінець) буде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 do potoku Kana, po południowej stronie tego potoku, a te miasta należą do synów Efraima pośród miast Menaszy. Zaś granica Menaszy ciągnęła się dalej, po północnej stronie tego potoku oraz kończyła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schodziła ku dolinie potoku Kana, na południe ku dolinie potoku, gdzie leżały te miasta Efraima, które były wśród miast Manassesa, a granica Manassesa przebiegała na północ od doliny potoku, jej krańcem zaś było morze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2024-05-18T20:48:58Z</dcterms:modified>
</cp:coreProperties>
</file>