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kapłana Eleazara, powiedział do potomków Rubena, Gada i Manassesa: Teraz jesteśmy pewni, że JAHWE jest pośród nas, ponieważ nie popełniliście zarzucanego wam wiarołomstwa wobec JAHWE. Tak wyrwaliście synów Izraela z ręki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Pinchas, syn kapłana Eleazara, powiedział do synów Rubena, synów Gada i synów Manassesa: Dzisiaj przekonaliśmy się, że JAHWE jest pośród nas, bo nie dopuściliście się tego przestępstwa przeciw JAHWE i wyzwoliliście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Finees, syn Eleazara kapłana, do synów Rubenowych i do synów Gadowych i do synów Manasesowych: Dzisiajśmy poznali, iż w pośrodku nas jest Pan, iżeście się nie dopuścili przeciw Panu przestępstwa tego, i wyswobodziliście syny Izraelskie z ręki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Fines, syn Eleazara, kapłan, do nich: Teraześmy doznali, że jest JAHWE z nami, ponieważeście wolni od tego przestępstwa i wybawiliście syny Izraelowe z ręki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rzekł do potomków Rubena, potomków Gada i potomków Manassesa: Przekonaliśmy się dzisiaj, że wśród nas jest Pan, ponieważ wy nie popełniliście przeciw Panu tej niewierności, ocaliliście więc Izraelitów od [karzącej] 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zwrócił się do Rubenitów, do Gadytów i do potomków Manassesa: Dzisiaj przekonaliśmy się, że JAHWE jest wśród nas, ponieważ nie dopuściliście się niewierności wobec JAHWE i uchroniliście Izraelitów przed karą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powiedział do potomków Rubena, Gada i Manassesa: „Dziś przekonaliśmy się, że JAHWE jest wśród nas, gdyż nie sprzeniewierzyliście się JAHWE przez ten czyn, dlatego ocaliliście Izraelitów przed karą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oświadczył Rubenitom, Gadytom i Manassytom: - Teraz wiemy, że Jahwe jest pośród nas, skoro nie popełniliście tego przeniewierstwa względem Jahwe i uchroniliście Izraelitów od jego karzącej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Elazara, kapłana, powiedział do synów Reubena, do synów Gada oraz do synów Menaszy: Dzisiaj się upewniamy, że WIEKUISTY jest pośród nas, ponieważ nie dopuściliście do przeniewierstwa przeciw WIEKUISTEMU. Przez to uchroniliście synów Israela od karzącej ręki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 i synów Gada oraz synów Manassesa: ”Dzisiaj poznaliśmy, że JAHWE jest pośród nas, gdyż nie dopuściliście się tej niewierności przeciwko JAHWE. Wyzwoliliście zatem synów Izraela z ręki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2024-05-14T18:17:49Z</dcterms:modified>
</cp:coreProperties>
</file>