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4"/>
        <w:gridCol w:w="3378"/>
        <w:gridCol w:w="4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Jessaja, a Jessajowi urodził się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Jessego, a Jesse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Isajego, a Isaj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zrodził Isai, a Isai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zrodził Isajego, a Isaj zrodził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był ojcem Jessego, a Jesse był ojcem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Obeda pochodzi Jiszaj, a od Jiszaja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Овид породив Єссея, і Єссей породив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spłodził Iszaję, a Iszaja spłodził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Obed został ojcem Jessego, a Jesse został ojcem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2024-05-18T14:45:47Z</dcterms:modified>
</cp:coreProperties>
</file>